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9CDB" w14:textId="77777777" w:rsidR="002F2325" w:rsidRPr="005C277B" w:rsidRDefault="002F2325" w:rsidP="00FC1F4F">
      <w:pPr>
        <w:tabs>
          <w:tab w:val="left" w:pos="7560"/>
        </w:tabs>
        <w:ind w:left="2124"/>
        <w:jc w:val="right"/>
        <w:rPr>
          <w:rFonts w:ascii="Open Sans" w:hAnsi="Open Sans" w:cs="Open Sans"/>
          <w:sz w:val="20"/>
          <w:szCs w:val="20"/>
        </w:rPr>
      </w:pPr>
      <w:r w:rsidRPr="005C277B">
        <w:rPr>
          <w:rFonts w:ascii="Open Sans" w:hAnsi="Open Sans" w:cs="Open Sans"/>
          <w:sz w:val="20"/>
          <w:szCs w:val="20"/>
        </w:rPr>
        <w:t>Gdańsk, dnia ….………………</w:t>
      </w:r>
    </w:p>
    <w:p w14:paraId="27864185" w14:textId="77777777" w:rsidR="002F2325" w:rsidRPr="005C277B" w:rsidRDefault="002F2325" w:rsidP="00FC1F4F">
      <w:pPr>
        <w:tabs>
          <w:tab w:val="left" w:leader="dot" w:pos="9000"/>
        </w:tabs>
        <w:jc w:val="center"/>
        <w:rPr>
          <w:rFonts w:ascii="Open Sans" w:hAnsi="Open Sans" w:cs="Open Sans"/>
          <w:b/>
        </w:rPr>
      </w:pPr>
    </w:p>
    <w:p w14:paraId="648C5B7D" w14:textId="77777777" w:rsidR="002F2325" w:rsidRPr="005C277B" w:rsidRDefault="002F2325" w:rsidP="00EE705C">
      <w:pPr>
        <w:spacing w:after="0" w:line="360" w:lineRule="auto"/>
        <w:jc w:val="center"/>
        <w:rPr>
          <w:rFonts w:ascii="Open Sans" w:hAnsi="Open Sans" w:cs="Open Sans"/>
          <w:b/>
        </w:rPr>
      </w:pPr>
      <w:r w:rsidRPr="005C277B">
        <w:rPr>
          <w:rFonts w:ascii="Open Sans" w:hAnsi="Open Sans" w:cs="Open Sans"/>
          <w:b/>
        </w:rPr>
        <w:t>ZLECENIE PŁATNEGO</w:t>
      </w:r>
    </w:p>
    <w:p w14:paraId="779EB1E2" w14:textId="77777777" w:rsidR="002F2325" w:rsidRPr="005C277B" w:rsidRDefault="002F2325" w:rsidP="00EE705C">
      <w:pPr>
        <w:spacing w:after="0" w:line="360" w:lineRule="auto"/>
        <w:jc w:val="center"/>
        <w:rPr>
          <w:rFonts w:ascii="Open Sans" w:hAnsi="Open Sans" w:cs="Open Sans"/>
          <w:b/>
        </w:rPr>
      </w:pPr>
      <w:r w:rsidRPr="005C277B">
        <w:rPr>
          <w:rFonts w:ascii="Open Sans" w:hAnsi="Open Sans" w:cs="Open Sans"/>
          <w:b/>
        </w:rPr>
        <w:t>(  PRZEGLĄDU /  ODBIORU TECHNICZNEGO/KOŃCOWEGO /  KONSULTACJI TECHNICZNYCH* )</w:t>
      </w:r>
    </w:p>
    <w:p w14:paraId="1E1B2563" w14:textId="77777777" w:rsidR="002F2325" w:rsidRPr="005C277B" w:rsidRDefault="002F2325" w:rsidP="00EE705C">
      <w:pPr>
        <w:tabs>
          <w:tab w:val="left" w:leader="dot" w:pos="9000"/>
        </w:tabs>
        <w:spacing w:after="0" w:line="360" w:lineRule="auto"/>
        <w:jc w:val="center"/>
        <w:rPr>
          <w:rFonts w:ascii="Open Sans" w:hAnsi="Open Sans" w:cs="Open Sans"/>
          <w:b/>
          <w:sz w:val="20"/>
          <w:szCs w:val="20"/>
        </w:rPr>
      </w:pPr>
    </w:p>
    <w:p w14:paraId="12760B3A" w14:textId="77777777" w:rsidR="002F2325" w:rsidRPr="005C277B" w:rsidRDefault="002F2325" w:rsidP="005F62D2">
      <w:pPr>
        <w:tabs>
          <w:tab w:val="right" w:leader="dot" w:pos="9000"/>
        </w:tabs>
        <w:spacing w:after="0" w:line="360" w:lineRule="auto"/>
        <w:rPr>
          <w:rFonts w:ascii="Open Sans" w:hAnsi="Open Sans" w:cs="Open Sans"/>
          <w:b/>
          <w:sz w:val="20"/>
          <w:szCs w:val="20"/>
        </w:rPr>
      </w:pPr>
      <w:r w:rsidRPr="005C277B">
        <w:rPr>
          <w:rFonts w:ascii="Open Sans" w:hAnsi="Open Sans" w:cs="Open Sans"/>
          <w:b/>
          <w:sz w:val="20"/>
          <w:szCs w:val="20"/>
        </w:rPr>
        <w:t xml:space="preserve">Dotyczy: </w:t>
      </w:r>
      <w:r w:rsidR="00FC1F4F" w:rsidRPr="005C277B">
        <w:rPr>
          <w:rFonts w:ascii="Open Sans" w:hAnsi="Open Sans" w:cs="Open Sans"/>
          <w:sz w:val="20"/>
          <w:szCs w:val="20"/>
        </w:rPr>
        <w:tab/>
      </w:r>
      <w:r w:rsidR="00FC1F4F" w:rsidRPr="005C277B">
        <w:rPr>
          <w:rFonts w:ascii="Open Sans" w:hAnsi="Open Sans" w:cs="Open Sans"/>
          <w:sz w:val="20"/>
          <w:szCs w:val="20"/>
        </w:rPr>
        <w:tab/>
      </w:r>
      <w:r w:rsidR="00FC1F4F" w:rsidRPr="005C277B">
        <w:rPr>
          <w:rFonts w:ascii="Open Sans" w:hAnsi="Open Sans" w:cs="Open Sans"/>
          <w:b/>
          <w:sz w:val="20"/>
          <w:szCs w:val="20"/>
        </w:rPr>
        <w:tab/>
      </w:r>
    </w:p>
    <w:p w14:paraId="559975C1" w14:textId="77777777" w:rsidR="006901D7" w:rsidRPr="005C277B" w:rsidRDefault="006901D7" w:rsidP="006901D7">
      <w:pPr>
        <w:spacing w:after="0" w:line="240" w:lineRule="auto"/>
        <w:jc w:val="center"/>
        <w:rPr>
          <w:rFonts w:ascii="Open Sans" w:hAnsi="Open Sans" w:cs="Open Sans"/>
          <w:b/>
          <w:sz w:val="16"/>
          <w:szCs w:val="16"/>
        </w:rPr>
      </w:pPr>
      <w:r w:rsidRPr="005C277B">
        <w:rPr>
          <w:rFonts w:ascii="Open Sans" w:hAnsi="Open Sans" w:cs="Open Sans"/>
          <w:sz w:val="16"/>
          <w:szCs w:val="16"/>
        </w:rPr>
        <w:t>(</w:t>
      </w:r>
      <w:r w:rsidRPr="005C277B">
        <w:rPr>
          <w:rFonts w:ascii="Open Sans" w:hAnsi="Open Sans" w:cs="Open Sans"/>
          <w:i/>
          <w:sz w:val="16"/>
          <w:szCs w:val="16"/>
        </w:rPr>
        <w:t>nazwa budowy, miejscowość, nazwa ulicy, nr posesji, nr działki, obręb, ,nr uzgodnień Gdańskie Wody</w:t>
      </w:r>
      <w:r w:rsidR="00236599" w:rsidRPr="005C277B">
        <w:rPr>
          <w:rFonts w:ascii="Open Sans" w:hAnsi="Open Sans" w:cs="Open Sans"/>
          <w:i/>
          <w:sz w:val="16"/>
          <w:szCs w:val="16"/>
        </w:rPr>
        <w:t xml:space="preserve"> sp. z o.o.</w:t>
      </w:r>
      <w:r w:rsidRPr="005C277B">
        <w:rPr>
          <w:rFonts w:ascii="Open Sans" w:hAnsi="Open Sans" w:cs="Open Sans"/>
          <w:i/>
          <w:sz w:val="16"/>
          <w:szCs w:val="16"/>
        </w:rPr>
        <w:t xml:space="preserve"> </w:t>
      </w:r>
      <w:r w:rsidRPr="005C277B">
        <w:rPr>
          <w:rFonts w:ascii="Open Sans" w:hAnsi="Open Sans" w:cs="Open Sans"/>
          <w:sz w:val="16"/>
          <w:szCs w:val="16"/>
        </w:rPr>
        <w:t>)</w:t>
      </w:r>
    </w:p>
    <w:p w14:paraId="7B47441A" w14:textId="77777777" w:rsidR="006901D7" w:rsidRPr="005C277B" w:rsidRDefault="006901D7" w:rsidP="00EE705C">
      <w:pPr>
        <w:spacing w:after="0" w:line="360" w:lineRule="auto"/>
        <w:rPr>
          <w:rFonts w:ascii="Open Sans" w:hAnsi="Open Sans" w:cs="Open Sans"/>
          <w:b/>
          <w:sz w:val="20"/>
          <w:szCs w:val="20"/>
        </w:rPr>
      </w:pPr>
    </w:p>
    <w:p w14:paraId="780C9539" w14:textId="77777777" w:rsidR="002F2325" w:rsidRPr="005C277B" w:rsidRDefault="002F2325" w:rsidP="00EE705C">
      <w:pPr>
        <w:spacing w:after="0" w:line="360" w:lineRule="auto"/>
        <w:rPr>
          <w:rFonts w:ascii="Open Sans" w:hAnsi="Open Sans" w:cs="Open Sans"/>
          <w:b/>
          <w:sz w:val="20"/>
          <w:szCs w:val="20"/>
        </w:rPr>
      </w:pPr>
      <w:r w:rsidRPr="005C277B">
        <w:rPr>
          <w:rFonts w:ascii="Open Sans" w:hAnsi="Open Sans" w:cs="Open Sans"/>
          <w:b/>
          <w:sz w:val="20"/>
          <w:szCs w:val="20"/>
        </w:rPr>
        <w:t>Dane do wystawienia faktury:</w:t>
      </w:r>
    </w:p>
    <w:p w14:paraId="15C5AE9C" w14:textId="02313D59" w:rsidR="00EE705C" w:rsidRPr="005C277B" w:rsidRDefault="00FC1F4F" w:rsidP="00EE705C">
      <w:pPr>
        <w:tabs>
          <w:tab w:val="right" w:leader="dot" w:pos="9000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C277B">
        <w:rPr>
          <w:rFonts w:ascii="Open Sans" w:hAnsi="Open Sans" w:cs="Open Sans"/>
          <w:sz w:val="20"/>
          <w:szCs w:val="20"/>
        </w:rPr>
        <w:t>Nazwa firmy:</w:t>
      </w:r>
      <w:r w:rsidR="00EE705C" w:rsidRPr="005C277B">
        <w:rPr>
          <w:rFonts w:ascii="Open Sans" w:hAnsi="Open Sans" w:cs="Open Sans"/>
          <w:sz w:val="20"/>
          <w:szCs w:val="20"/>
        </w:rPr>
        <w:t xml:space="preserve"> </w:t>
      </w:r>
      <w:r w:rsidR="00EE705C" w:rsidRPr="005C277B">
        <w:rPr>
          <w:rFonts w:ascii="Open Sans" w:hAnsi="Open Sans" w:cs="Open Sans"/>
          <w:sz w:val="20"/>
          <w:szCs w:val="20"/>
        </w:rPr>
        <w:tab/>
      </w:r>
    </w:p>
    <w:p w14:paraId="5BC856BC" w14:textId="24C0595E" w:rsidR="002F2325" w:rsidRPr="005C277B" w:rsidRDefault="002F2325" w:rsidP="00EE705C">
      <w:pPr>
        <w:tabs>
          <w:tab w:val="right" w:leader="dot" w:pos="9000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C277B">
        <w:rPr>
          <w:rFonts w:ascii="Open Sans" w:hAnsi="Open Sans" w:cs="Open Sans"/>
          <w:sz w:val="20"/>
          <w:szCs w:val="20"/>
        </w:rPr>
        <w:t xml:space="preserve">Adres firmy: </w:t>
      </w:r>
      <w:r w:rsidR="00EE705C" w:rsidRPr="005C277B">
        <w:rPr>
          <w:rFonts w:ascii="Open Sans" w:hAnsi="Open Sans" w:cs="Open Sans"/>
          <w:sz w:val="20"/>
          <w:szCs w:val="20"/>
        </w:rPr>
        <w:tab/>
      </w:r>
    </w:p>
    <w:p w14:paraId="2FB44FC0" w14:textId="6B833CCC" w:rsidR="002F2325" w:rsidRPr="005C277B" w:rsidRDefault="00EE705C" w:rsidP="00EE705C">
      <w:pPr>
        <w:tabs>
          <w:tab w:val="left" w:leader="dot" w:pos="9000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C277B">
        <w:rPr>
          <w:rFonts w:ascii="Open Sans" w:hAnsi="Open Sans" w:cs="Open Sans"/>
          <w:sz w:val="20"/>
          <w:szCs w:val="20"/>
        </w:rPr>
        <w:t>Kod pocztowy:</w:t>
      </w:r>
      <w:r w:rsidRPr="005C277B">
        <w:rPr>
          <w:rFonts w:ascii="Open Sans" w:hAnsi="Open Sans" w:cs="Open Sans"/>
          <w:sz w:val="20"/>
          <w:szCs w:val="20"/>
        </w:rPr>
        <w:tab/>
      </w:r>
    </w:p>
    <w:p w14:paraId="33645058" w14:textId="58FC8B92" w:rsidR="002F2325" w:rsidRPr="005C277B" w:rsidRDefault="00EE705C" w:rsidP="00EE705C">
      <w:pPr>
        <w:tabs>
          <w:tab w:val="left" w:leader="dot" w:pos="9000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C277B">
        <w:rPr>
          <w:rFonts w:ascii="Open Sans" w:hAnsi="Open Sans" w:cs="Open Sans"/>
          <w:sz w:val="20"/>
          <w:szCs w:val="20"/>
        </w:rPr>
        <w:t>NIP:</w:t>
      </w:r>
      <w:r w:rsidRPr="005C277B">
        <w:rPr>
          <w:rFonts w:ascii="Open Sans" w:hAnsi="Open Sans" w:cs="Open Sans"/>
          <w:sz w:val="20"/>
          <w:szCs w:val="20"/>
        </w:rPr>
        <w:tab/>
      </w:r>
    </w:p>
    <w:p w14:paraId="2A6B0069" w14:textId="77777777" w:rsidR="002F2325" w:rsidRPr="005C277B" w:rsidRDefault="002F2325" w:rsidP="00EE705C">
      <w:pPr>
        <w:spacing w:after="0" w:line="360" w:lineRule="auto"/>
        <w:rPr>
          <w:rFonts w:ascii="Open Sans" w:hAnsi="Open Sans" w:cs="Open Sans"/>
          <w:b/>
          <w:sz w:val="20"/>
          <w:szCs w:val="20"/>
        </w:rPr>
      </w:pPr>
      <w:r w:rsidRPr="005C277B">
        <w:rPr>
          <w:rFonts w:ascii="Open Sans" w:hAnsi="Open Sans" w:cs="Open Sans"/>
          <w:b/>
          <w:sz w:val="20"/>
          <w:szCs w:val="20"/>
        </w:rPr>
        <w:t>Adres, na który należy wysłać fakturę:</w:t>
      </w:r>
    </w:p>
    <w:p w14:paraId="65FB77B6" w14:textId="27564A26" w:rsidR="00EE705C" w:rsidRPr="005C277B" w:rsidRDefault="002F2325" w:rsidP="00EE705C">
      <w:pPr>
        <w:tabs>
          <w:tab w:val="left" w:leader="dot" w:pos="9000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C277B">
        <w:rPr>
          <w:rFonts w:ascii="Open Sans" w:hAnsi="Open Sans" w:cs="Open Sans"/>
          <w:sz w:val="20"/>
          <w:szCs w:val="20"/>
        </w:rPr>
        <w:t xml:space="preserve">Nazwa firmy: </w:t>
      </w:r>
      <w:r w:rsidR="005C277B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7B2C6A77" w14:textId="7DE92FFE" w:rsidR="002F2325" w:rsidRPr="005C277B" w:rsidRDefault="002F2325" w:rsidP="00EE705C">
      <w:pPr>
        <w:spacing w:after="0" w:line="360" w:lineRule="auto"/>
        <w:rPr>
          <w:rFonts w:ascii="Open Sans" w:hAnsi="Open Sans" w:cs="Open Sans"/>
          <w:sz w:val="20"/>
          <w:szCs w:val="20"/>
        </w:rPr>
      </w:pPr>
      <w:r w:rsidRPr="005C277B">
        <w:rPr>
          <w:rFonts w:ascii="Open Sans" w:hAnsi="Open Sans" w:cs="Open Sans"/>
          <w:sz w:val="20"/>
          <w:szCs w:val="20"/>
        </w:rPr>
        <w:t>Adres firmy: …………………………………………………………</w:t>
      </w:r>
      <w:r w:rsidR="005C277B">
        <w:rPr>
          <w:rFonts w:ascii="Open Sans" w:hAnsi="Open Sans" w:cs="Open Sans"/>
          <w:sz w:val="20"/>
          <w:szCs w:val="20"/>
        </w:rPr>
        <w:t>…</w:t>
      </w:r>
      <w:r w:rsidRPr="005C277B">
        <w:rPr>
          <w:rFonts w:ascii="Open Sans" w:hAnsi="Open Sans" w:cs="Open Sans"/>
          <w:sz w:val="20"/>
          <w:szCs w:val="20"/>
        </w:rPr>
        <w:t>………………………</w:t>
      </w:r>
      <w:r w:rsidR="007320F0" w:rsidRPr="005C277B">
        <w:rPr>
          <w:rFonts w:ascii="Open Sans" w:hAnsi="Open Sans" w:cs="Open Sans"/>
          <w:sz w:val="20"/>
          <w:szCs w:val="20"/>
        </w:rPr>
        <w:t>…………………………………………</w:t>
      </w:r>
      <w:r w:rsidR="005C277B">
        <w:rPr>
          <w:rFonts w:ascii="Open Sans" w:hAnsi="Open Sans" w:cs="Open Sans"/>
          <w:sz w:val="20"/>
          <w:szCs w:val="20"/>
        </w:rPr>
        <w:t>……</w:t>
      </w:r>
    </w:p>
    <w:p w14:paraId="71FD3FE7" w14:textId="1730E540" w:rsidR="002F2325" w:rsidRPr="005C277B" w:rsidRDefault="002F2325" w:rsidP="00EE705C">
      <w:pPr>
        <w:spacing w:after="0" w:line="360" w:lineRule="auto"/>
        <w:rPr>
          <w:rFonts w:ascii="Open Sans" w:hAnsi="Open Sans" w:cs="Open Sans"/>
          <w:sz w:val="20"/>
          <w:szCs w:val="20"/>
        </w:rPr>
      </w:pPr>
      <w:r w:rsidRPr="005C277B">
        <w:rPr>
          <w:rFonts w:ascii="Open Sans" w:hAnsi="Open Sans" w:cs="Open Sans"/>
          <w:sz w:val="20"/>
          <w:szCs w:val="20"/>
        </w:rPr>
        <w:t>Kod pocztowy: …………………………………………………………………………………</w:t>
      </w:r>
      <w:r w:rsidR="007320F0" w:rsidRPr="005C277B">
        <w:rPr>
          <w:rFonts w:ascii="Open Sans" w:hAnsi="Open Sans" w:cs="Open Sans"/>
          <w:sz w:val="20"/>
          <w:szCs w:val="20"/>
        </w:rPr>
        <w:t>…………………………………………</w:t>
      </w:r>
      <w:r w:rsidR="005C277B">
        <w:rPr>
          <w:rFonts w:ascii="Open Sans" w:hAnsi="Open Sans" w:cs="Open Sans"/>
          <w:sz w:val="20"/>
          <w:szCs w:val="20"/>
        </w:rPr>
        <w:t>…..</w:t>
      </w:r>
    </w:p>
    <w:p w14:paraId="1B8977AF" w14:textId="5D1C7235" w:rsidR="002F2325" w:rsidRPr="005C277B" w:rsidRDefault="002F2325" w:rsidP="00EE705C">
      <w:pPr>
        <w:spacing w:after="0" w:line="360" w:lineRule="auto"/>
        <w:rPr>
          <w:rFonts w:ascii="Open Sans" w:hAnsi="Open Sans" w:cs="Open Sans"/>
          <w:sz w:val="20"/>
          <w:szCs w:val="20"/>
        </w:rPr>
      </w:pPr>
      <w:r w:rsidRPr="005C277B">
        <w:rPr>
          <w:rFonts w:ascii="Open Sans" w:hAnsi="Open Sans" w:cs="Open Sans"/>
          <w:sz w:val="20"/>
          <w:szCs w:val="20"/>
        </w:rPr>
        <w:t>NIP: ……………………………………………………………………………………………..</w:t>
      </w:r>
      <w:r w:rsidR="007320F0" w:rsidRPr="005C277B">
        <w:rPr>
          <w:rFonts w:ascii="Open Sans" w:hAnsi="Open Sans" w:cs="Open Sans"/>
          <w:sz w:val="20"/>
          <w:szCs w:val="20"/>
        </w:rPr>
        <w:t>…………………..…………………………</w:t>
      </w:r>
      <w:r w:rsidR="005C277B">
        <w:rPr>
          <w:rFonts w:ascii="Open Sans" w:hAnsi="Open Sans" w:cs="Open Sans"/>
          <w:sz w:val="20"/>
          <w:szCs w:val="20"/>
        </w:rPr>
        <w:t>…..</w:t>
      </w:r>
    </w:p>
    <w:p w14:paraId="03C1244F" w14:textId="77777777" w:rsidR="002F2325" w:rsidRPr="005C277B" w:rsidRDefault="002F2325" w:rsidP="00EE705C">
      <w:pPr>
        <w:spacing w:after="0" w:line="360" w:lineRule="auto"/>
        <w:rPr>
          <w:rFonts w:ascii="Open Sans" w:hAnsi="Open Sans" w:cs="Open Sans"/>
          <w:sz w:val="20"/>
          <w:szCs w:val="20"/>
        </w:rPr>
      </w:pPr>
    </w:p>
    <w:p w14:paraId="239A92DD" w14:textId="77777777" w:rsidR="002F2325" w:rsidRPr="005C277B" w:rsidRDefault="00EE705C" w:rsidP="00EE705C">
      <w:pPr>
        <w:spacing w:after="0" w:line="360" w:lineRule="auto"/>
        <w:rPr>
          <w:rFonts w:ascii="Open Sans" w:hAnsi="Open Sans" w:cs="Open Sans"/>
          <w:sz w:val="20"/>
          <w:szCs w:val="20"/>
        </w:rPr>
      </w:pPr>
      <w:r w:rsidRPr="005C277B">
        <w:rPr>
          <w:rFonts w:ascii="Open Sans" w:hAnsi="Open Sans" w:cs="Open Sans"/>
          <w:sz w:val="20"/>
          <w:szCs w:val="20"/>
        </w:rPr>
        <w:tab/>
      </w:r>
      <w:r w:rsidRPr="005C277B">
        <w:rPr>
          <w:rFonts w:ascii="Open Sans" w:hAnsi="Open Sans" w:cs="Open Sans"/>
          <w:sz w:val="20"/>
          <w:szCs w:val="20"/>
        </w:rPr>
        <w:tab/>
      </w:r>
      <w:r w:rsidRPr="005C277B">
        <w:rPr>
          <w:rFonts w:ascii="Open Sans" w:hAnsi="Open Sans" w:cs="Open Sans"/>
          <w:sz w:val="20"/>
          <w:szCs w:val="20"/>
        </w:rPr>
        <w:tab/>
      </w:r>
      <w:r w:rsidRPr="005C277B">
        <w:rPr>
          <w:rFonts w:ascii="Open Sans" w:hAnsi="Open Sans" w:cs="Open Sans"/>
          <w:sz w:val="20"/>
          <w:szCs w:val="20"/>
        </w:rPr>
        <w:tab/>
      </w:r>
      <w:r w:rsidRPr="005C277B">
        <w:rPr>
          <w:rFonts w:ascii="Open Sans" w:hAnsi="Open Sans" w:cs="Open Sans"/>
          <w:sz w:val="20"/>
          <w:szCs w:val="20"/>
        </w:rPr>
        <w:tab/>
      </w:r>
      <w:r w:rsidRPr="005C277B">
        <w:rPr>
          <w:rFonts w:ascii="Open Sans" w:hAnsi="Open Sans" w:cs="Open Sans"/>
          <w:sz w:val="20"/>
          <w:szCs w:val="20"/>
        </w:rPr>
        <w:tab/>
      </w:r>
      <w:r w:rsidRPr="005C277B">
        <w:rPr>
          <w:rFonts w:ascii="Open Sans" w:hAnsi="Open Sans" w:cs="Open Sans"/>
          <w:sz w:val="20"/>
          <w:szCs w:val="20"/>
        </w:rPr>
        <w:tab/>
      </w:r>
      <w:r w:rsidR="002F2325" w:rsidRPr="005C277B">
        <w:rPr>
          <w:rFonts w:ascii="Open Sans" w:hAnsi="Open Sans" w:cs="Open Sans"/>
          <w:sz w:val="20"/>
          <w:szCs w:val="20"/>
        </w:rPr>
        <w:tab/>
      </w:r>
      <w:r w:rsidR="002F2325" w:rsidRPr="005C277B">
        <w:rPr>
          <w:rFonts w:ascii="Open Sans" w:hAnsi="Open Sans" w:cs="Open Sans"/>
          <w:sz w:val="20"/>
          <w:szCs w:val="20"/>
        </w:rPr>
        <w:tab/>
      </w:r>
      <w:r w:rsidRPr="005C277B">
        <w:rPr>
          <w:rFonts w:ascii="Open Sans" w:hAnsi="Open Sans" w:cs="Open Sans"/>
          <w:sz w:val="20"/>
          <w:szCs w:val="20"/>
        </w:rPr>
        <w:t>Podpis zlecającego</w:t>
      </w:r>
    </w:p>
    <w:p w14:paraId="7C00E98B" w14:textId="77777777" w:rsidR="002F2325" w:rsidRPr="005C277B" w:rsidRDefault="002F2325" w:rsidP="00EE705C">
      <w:pPr>
        <w:spacing w:after="0" w:line="360" w:lineRule="auto"/>
        <w:jc w:val="right"/>
        <w:rPr>
          <w:rFonts w:ascii="Open Sans" w:hAnsi="Open Sans" w:cs="Open Sans"/>
        </w:rPr>
      </w:pPr>
      <w:r w:rsidRPr="005C277B">
        <w:rPr>
          <w:rFonts w:ascii="Open Sans" w:hAnsi="Open Sans" w:cs="Open Sans"/>
        </w:rPr>
        <w:tab/>
      </w:r>
      <w:r w:rsidRPr="005C277B">
        <w:rPr>
          <w:rFonts w:ascii="Open Sans" w:hAnsi="Open Sans" w:cs="Open Sans"/>
        </w:rPr>
        <w:tab/>
      </w:r>
      <w:r w:rsidRPr="005C277B">
        <w:rPr>
          <w:rFonts w:ascii="Open Sans" w:hAnsi="Open Sans" w:cs="Open Sans"/>
        </w:rPr>
        <w:tab/>
      </w:r>
      <w:r w:rsidRPr="005C277B">
        <w:rPr>
          <w:rFonts w:ascii="Open Sans" w:hAnsi="Open Sans" w:cs="Open Sans"/>
        </w:rPr>
        <w:tab/>
      </w:r>
      <w:r w:rsidRPr="005C277B">
        <w:rPr>
          <w:rFonts w:ascii="Open Sans" w:hAnsi="Open Sans" w:cs="Open Sans"/>
        </w:rPr>
        <w:tab/>
      </w:r>
      <w:r w:rsidRPr="005C277B">
        <w:rPr>
          <w:rFonts w:ascii="Open Sans" w:hAnsi="Open Sans" w:cs="Open Sans"/>
        </w:rPr>
        <w:tab/>
      </w:r>
      <w:r w:rsidRPr="005C277B">
        <w:rPr>
          <w:rFonts w:ascii="Open Sans" w:hAnsi="Open Sans" w:cs="Open Sans"/>
        </w:rPr>
        <w:tab/>
      </w:r>
      <w:r w:rsidRPr="005C277B">
        <w:rPr>
          <w:rFonts w:ascii="Open Sans" w:hAnsi="Open Sans" w:cs="Open Sans"/>
        </w:rPr>
        <w:tab/>
        <w:t>……………………………………</w:t>
      </w:r>
      <w:r w:rsidR="007320F0" w:rsidRPr="005C277B">
        <w:rPr>
          <w:rFonts w:ascii="Open Sans" w:hAnsi="Open Sans" w:cs="Open Sans"/>
        </w:rPr>
        <w:t>…………………..</w:t>
      </w:r>
    </w:p>
    <w:p w14:paraId="4A0C81B7" w14:textId="77777777" w:rsidR="00EE705C" w:rsidRPr="005C277B" w:rsidRDefault="002F2325" w:rsidP="00121D07">
      <w:pPr>
        <w:spacing w:after="0" w:line="240" w:lineRule="auto"/>
        <w:rPr>
          <w:rFonts w:ascii="Open Sans" w:hAnsi="Open Sans" w:cs="Open Sans"/>
          <w:sz w:val="16"/>
          <w:szCs w:val="16"/>
        </w:rPr>
      </w:pPr>
      <w:r w:rsidRPr="005C277B">
        <w:rPr>
          <w:rFonts w:ascii="Open Sans" w:hAnsi="Open Sans" w:cs="Open Sans"/>
          <w:sz w:val="16"/>
          <w:szCs w:val="16"/>
        </w:rPr>
        <w:tab/>
      </w:r>
      <w:r w:rsidRPr="005C277B">
        <w:rPr>
          <w:rFonts w:ascii="Open Sans" w:hAnsi="Open Sans" w:cs="Open Sans"/>
          <w:sz w:val="16"/>
          <w:szCs w:val="16"/>
        </w:rPr>
        <w:tab/>
      </w:r>
      <w:r w:rsidRPr="005C277B">
        <w:rPr>
          <w:rFonts w:ascii="Open Sans" w:hAnsi="Open Sans" w:cs="Open Sans"/>
          <w:sz w:val="16"/>
          <w:szCs w:val="16"/>
        </w:rPr>
        <w:tab/>
      </w:r>
      <w:r w:rsidRPr="005C277B">
        <w:rPr>
          <w:rFonts w:ascii="Open Sans" w:hAnsi="Open Sans" w:cs="Open Sans"/>
          <w:sz w:val="16"/>
          <w:szCs w:val="16"/>
        </w:rPr>
        <w:tab/>
      </w:r>
      <w:r w:rsidRPr="005C277B">
        <w:rPr>
          <w:rFonts w:ascii="Open Sans" w:hAnsi="Open Sans" w:cs="Open Sans"/>
          <w:sz w:val="16"/>
          <w:szCs w:val="16"/>
        </w:rPr>
        <w:tab/>
      </w:r>
      <w:r w:rsidRPr="005C277B">
        <w:rPr>
          <w:rFonts w:ascii="Open Sans" w:hAnsi="Open Sans" w:cs="Open Sans"/>
          <w:sz w:val="16"/>
          <w:szCs w:val="16"/>
        </w:rPr>
        <w:tab/>
      </w:r>
      <w:r w:rsidRPr="005C277B">
        <w:rPr>
          <w:rFonts w:ascii="Open Sans" w:hAnsi="Open Sans" w:cs="Open Sans"/>
          <w:sz w:val="16"/>
          <w:szCs w:val="16"/>
        </w:rPr>
        <w:tab/>
      </w:r>
      <w:r w:rsidRPr="005C277B">
        <w:rPr>
          <w:rFonts w:ascii="Open Sans" w:hAnsi="Open Sans" w:cs="Open Sans"/>
          <w:sz w:val="16"/>
          <w:szCs w:val="16"/>
        </w:rPr>
        <w:tab/>
      </w:r>
      <w:r w:rsidR="00EE705C" w:rsidRPr="005C277B">
        <w:rPr>
          <w:rFonts w:ascii="Open Sans" w:hAnsi="Open Sans" w:cs="Open Sans"/>
          <w:sz w:val="16"/>
          <w:szCs w:val="16"/>
        </w:rPr>
        <w:t xml:space="preserve">      </w:t>
      </w:r>
      <w:r w:rsidRPr="005C277B">
        <w:rPr>
          <w:rFonts w:ascii="Open Sans" w:hAnsi="Open Sans" w:cs="Open Sans"/>
          <w:sz w:val="16"/>
          <w:szCs w:val="16"/>
        </w:rPr>
        <w:t>(czytelny podpis lub pieczątka)</w:t>
      </w:r>
    </w:p>
    <w:p w14:paraId="127A4376" w14:textId="11F88050" w:rsidR="0072209D" w:rsidRPr="005C277B" w:rsidRDefault="002F2325" w:rsidP="005C277B">
      <w:pPr>
        <w:spacing w:after="0" w:line="360" w:lineRule="auto"/>
        <w:rPr>
          <w:rFonts w:ascii="Open Sans" w:hAnsi="Open Sans" w:cs="Open Sans"/>
          <w:sz w:val="16"/>
          <w:szCs w:val="16"/>
        </w:rPr>
      </w:pPr>
      <w:r w:rsidRPr="005C277B">
        <w:rPr>
          <w:rFonts w:ascii="Open Sans" w:hAnsi="Open Sans" w:cs="Open Sans"/>
          <w:sz w:val="16"/>
          <w:szCs w:val="16"/>
        </w:rPr>
        <w:t>*niepotrzebne skreślić</w:t>
      </w:r>
    </w:p>
    <w:p w14:paraId="1F7D225B" w14:textId="77777777" w:rsidR="00AB5C28" w:rsidRPr="005C277B" w:rsidRDefault="00AB5C28" w:rsidP="00AB5C28">
      <w:pPr>
        <w:ind w:left="360"/>
        <w:jc w:val="center"/>
        <w:rPr>
          <w:rFonts w:ascii="Open Sans" w:hAnsi="Open Sans" w:cs="Open Sans"/>
          <w:i/>
          <w:sz w:val="16"/>
          <w:szCs w:val="16"/>
        </w:rPr>
      </w:pPr>
      <w:bookmarkStart w:id="0" w:name="_Hlk76902301"/>
      <w:r w:rsidRPr="005C277B">
        <w:rPr>
          <w:rFonts w:ascii="Open Sans" w:hAnsi="Open Sans" w:cs="Open Sans"/>
          <w:i/>
          <w:sz w:val="16"/>
          <w:szCs w:val="16"/>
        </w:rPr>
        <w:t>INFORMACJA NA TEMAT PRZETWARZANIA DANYCH OSOBOWYCH WNIOSKODAWCY</w:t>
      </w:r>
    </w:p>
    <w:p w14:paraId="1E9BBACD" w14:textId="77777777" w:rsidR="00AB5C28" w:rsidRPr="005C277B" w:rsidRDefault="00AB5C28" w:rsidP="00AB5C28">
      <w:pPr>
        <w:spacing w:line="276" w:lineRule="auto"/>
        <w:jc w:val="both"/>
        <w:rPr>
          <w:rFonts w:ascii="Open Sans" w:eastAsia="Times New Roman" w:hAnsi="Open Sans" w:cs="Open Sans"/>
          <w:i/>
          <w:sz w:val="14"/>
          <w:szCs w:val="20"/>
          <w:lang w:eastAsia="pl-PL"/>
        </w:rPr>
      </w:pPr>
      <w:r w:rsidRPr="005C277B">
        <w:rPr>
          <w:rFonts w:ascii="Open Sans" w:eastAsia="Times New Roman" w:hAnsi="Open Sans" w:cs="Open Sans"/>
          <w:i/>
          <w:sz w:val="14"/>
          <w:szCs w:val="20"/>
          <w:lang w:eastAsia="pl-PL"/>
        </w:rPr>
        <w:t xml:space="preserve">Zgodnie z art. 13 ust. 1 i ust. 2 Rozporządzenia Parlamentu Europejskiego i Rady (UE) 2016/679 z dnia 27 kwietnia 2016 r. </w:t>
      </w:r>
      <w:r w:rsidRPr="005C277B">
        <w:rPr>
          <w:rFonts w:ascii="Open Sans" w:eastAsia="Times New Roman" w:hAnsi="Open Sans" w:cs="Open Sans"/>
          <w:i/>
          <w:sz w:val="14"/>
          <w:szCs w:val="20"/>
          <w:lang w:eastAsia="pl-PL"/>
        </w:rPr>
        <w:br/>
        <w:t>w sprawie ochrony osób fizycznych w związku z przetwarzaniem danych osobowych i w sprawie swobodnego przepływu takich danych oraz uchylenia dyrektywy 95/46/WE (dalej Rozporządzenie), szanując Pani/Pana prawo do informacji w zakresie przetwarzanych danych, które Pani/Pana dotyczą informuję, iż:</w:t>
      </w:r>
    </w:p>
    <w:p w14:paraId="575A17B9" w14:textId="0B29BF5C" w:rsidR="00AB5C28" w:rsidRPr="005C277B" w:rsidRDefault="00AB5C28" w:rsidP="00AB5C28">
      <w:pPr>
        <w:pStyle w:val="Akapitzlist"/>
        <w:numPr>
          <w:ilvl w:val="0"/>
          <w:numId w:val="4"/>
        </w:numPr>
        <w:spacing w:after="160"/>
        <w:jc w:val="both"/>
        <w:rPr>
          <w:rFonts w:ascii="Open Sans" w:hAnsi="Open Sans" w:cs="Open Sans"/>
          <w:i/>
          <w:sz w:val="16"/>
        </w:rPr>
      </w:pPr>
      <w:r w:rsidRPr="005C277B">
        <w:rPr>
          <w:rFonts w:ascii="Open Sans" w:hAnsi="Open Sans" w:cs="Open Sans"/>
          <w:i/>
          <w:sz w:val="14"/>
          <w:szCs w:val="20"/>
        </w:rPr>
        <w:t>Administratorem Pani/Pana danych osobowych są Gdańskie Wody Sp. z o.o. z siedzibą w Gdańsku, (80-6</w:t>
      </w:r>
      <w:r w:rsidR="00E42A67">
        <w:rPr>
          <w:rFonts w:ascii="Open Sans" w:hAnsi="Open Sans" w:cs="Open Sans"/>
          <w:i/>
          <w:sz w:val="14"/>
          <w:szCs w:val="20"/>
        </w:rPr>
        <w:t>14</w:t>
      </w:r>
      <w:r w:rsidRPr="005C277B">
        <w:rPr>
          <w:rFonts w:ascii="Open Sans" w:hAnsi="Open Sans" w:cs="Open Sans"/>
          <w:i/>
          <w:sz w:val="14"/>
          <w:szCs w:val="20"/>
        </w:rPr>
        <w:t xml:space="preserve">) Gdańsk, ul. </w:t>
      </w:r>
      <w:r w:rsidR="00E42A67">
        <w:rPr>
          <w:rFonts w:ascii="Open Sans" w:hAnsi="Open Sans" w:cs="Open Sans"/>
          <w:i/>
          <w:sz w:val="14"/>
          <w:szCs w:val="20"/>
        </w:rPr>
        <w:t>Kaczeńce 31</w:t>
      </w:r>
      <w:r w:rsidRPr="005C277B">
        <w:rPr>
          <w:rFonts w:ascii="Open Sans" w:hAnsi="Open Sans" w:cs="Open Sans"/>
          <w:i/>
          <w:sz w:val="14"/>
          <w:szCs w:val="20"/>
        </w:rPr>
        <w:t>, e – mail: sekretariat@gdanskiewody.pl, tel.: 58 323 34 00,</w:t>
      </w:r>
    </w:p>
    <w:p w14:paraId="364CF876" w14:textId="77777777" w:rsidR="00AB5C28" w:rsidRPr="005C277B" w:rsidRDefault="00AB5C28" w:rsidP="00AB5C28">
      <w:pPr>
        <w:pStyle w:val="Akapitzlist"/>
        <w:numPr>
          <w:ilvl w:val="0"/>
          <w:numId w:val="4"/>
        </w:numPr>
        <w:spacing w:after="150" w:line="276" w:lineRule="auto"/>
        <w:jc w:val="both"/>
        <w:rPr>
          <w:rFonts w:ascii="Open Sans" w:hAnsi="Open Sans" w:cs="Open Sans"/>
          <w:i/>
          <w:sz w:val="14"/>
          <w:szCs w:val="20"/>
        </w:rPr>
      </w:pPr>
      <w:r w:rsidRPr="005C277B">
        <w:rPr>
          <w:rFonts w:ascii="Open Sans" w:hAnsi="Open Sans" w:cs="Open Sans"/>
          <w:i/>
          <w:sz w:val="14"/>
          <w:szCs w:val="20"/>
        </w:rPr>
        <w:t>Pani/Pana dane osobowe przetwarzane będą w następujących celach i na następujących podstawach:</w:t>
      </w:r>
    </w:p>
    <w:p w14:paraId="41E4A20E" w14:textId="77777777" w:rsidR="00AB5C28" w:rsidRPr="005C277B" w:rsidRDefault="00AB5C28" w:rsidP="00AB5C28">
      <w:pPr>
        <w:pStyle w:val="Akapitzlist"/>
        <w:numPr>
          <w:ilvl w:val="0"/>
          <w:numId w:val="3"/>
        </w:numPr>
        <w:spacing w:after="150" w:line="276" w:lineRule="auto"/>
        <w:jc w:val="both"/>
        <w:rPr>
          <w:rFonts w:ascii="Open Sans" w:hAnsi="Open Sans" w:cs="Open Sans"/>
          <w:i/>
          <w:sz w:val="14"/>
          <w:szCs w:val="20"/>
        </w:rPr>
      </w:pPr>
      <w:r w:rsidRPr="005C277B">
        <w:rPr>
          <w:rFonts w:ascii="Open Sans" w:hAnsi="Open Sans" w:cs="Open Sans"/>
          <w:i/>
          <w:sz w:val="14"/>
          <w:szCs w:val="20"/>
        </w:rPr>
        <w:t>realizacji przez nas obowiązków wynikających z przepisów powszechnie obowiązującego prawa m.in. przepisów podatkowych oraz archiwizacyjnych tj. na podstawie art. 6 ust. 1 lit. c Rozporządzenia;</w:t>
      </w:r>
    </w:p>
    <w:p w14:paraId="7B29CF18" w14:textId="6CA21384" w:rsidR="00AB5C28" w:rsidRPr="005C277B" w:rsidRDefault="00AB5C28" w:rsidP="00AB5C28">
      <w:pPr>
        <w:pStyle w:val="Akapitzlist"/>
        <w:numPr>
          <w:ilvl w:val="0"/>
          <w:numId w:val="3"/>
        </w:numPr>
        <w:spacing w:after="150" w:line="276" w:lineRule="auto"/>
        <w:jc w:val="both"/>
        <w:rPr>
          <w:rFonts w:ascii="Open Sans" w:hAnsi="Open Sans" w:cs="Open Sans"/>
          <w:i/>
          <w:sz w:val="14"/>
          <w:szCs w:val="20"/>
        </w:rPr>
      </w:pPr>
      <w:r w:rsidRPr="005C277B">
        <w:rPr>
          <w:rFonts w:ascii="Open Sans" w:hAnsi="Open Sans" w:cs="Open Sans"/>
          <w:i/>
          <w:sz w:val="14"/>
          <w:szCs w:val="20"/>
        </w:rPr>
        <w:lastRenderedPageBreak/>
        <w:t xml:space="preserve">wykonania umowy – dokonania odpłatnych usług przeglądu, odbioru, konsultacji technicznych, tj. na podstawie art. 6 ust. 1 lit. b Rozporządzenia, </w:t>
      </w:r>
    </w:p>
    <w:p w14:paraId="0DFACE06" w14:textId="77777777" w:rsidR="00AB5C28" w:rsidRPr="005C277B" w:rsidRDefault="00AB5C28" w:rsidP="00AB5C28">
      <w:pPr>
        <w:pStyle w:val="Akapitzlist"/>
        <w:numPr>
          <w:ilvl w:val="0"/>
          <w:numId w:val="3"/>
        </w:numPr>
        <w:spacing w:after="150" w:line="276" w:lineRule="auto"/>
        <w:jc w:val="both"/>
        <w:rPr>
          <w:rFonts w:ascii="Open Sans" w:hAnsi="Open Sans" w:cs="Open Sans"/>
          <w:i/>
          <w:sz w:val="14"/>
          <w:szCs w:val="20"/>
        </w:rPr>
      </w:pPr>
      <w:r w:rsidRPr="005C277B">
        <w:rPr>
          <w:rFonts w:ascii="Open Sans" w:hAnsi="Open Sans" w:cs="Open Sans"/>
          <w:i/>
          <w:sz w:val="14"/>
          <w:szCs w:val="20"/>
        </w:rPr>
        <w:t>dochodzenia roszczeń lub ochrony praw stanowiących uzasadniony interes Administratora (art. 6 ust.1 lit. f RODO).</w:t>
      </w:r>
    </w:p>
    <w:p w14:paraId="69BE6ADC" w14:textId="77777777" w:rsidR="00AB5C28" w:rsidRPr="005C277B" w:rsidRDefault="00AB5C28" w:rsidP="00AB5C28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ascii="Open Sans" w:hAnsi="Open Sans" w:cs="Open Sans"/>
          <w:i/>
          <w:sz w:val="16"/>
        </w:rPr>
      </w:pPr>
      <w:r w:rsidRPr="005C277B">
        <w:rPr>
          <w:rFonts w:ascii="Open Sans" w:hAnsi="Open Sans" w:cs="Open Sans"/>
          <w:i/>
          <w:sz w:val="14"/>
          <w:szCs w:val="20"/>
        </w:rPr>
        <w:t xml:space="preserve">Odbiorcą Pani/Pana danych osobowych będą podmioty którym zobowiązani jesteśmy przekazywać dane na gruncie obowiązujących przepisów prawa, podmioty świadczące usługi wspierające działalność Administratora, w tym dostawcy systemów i usług IT, kancelarie prawne, podmioty świadczące usługi doradcze i konsultingowe oraz właściciel sieci, tj. Gmina Miasta Gdańska i podmioty od niej zależne. </w:t>
      </w:r>
    </w:p>
    <w:p w14:paraId="491659FB" w14:textId="77777777" w:rsidR="00AB5C28" w:rsidRPr="005C277B" w:rsidRDefault="00AB5C28" w:rsidP="00AB5C28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ascii="Open Sans" w:hAnsi="Open Sans" w:cs="Open Sans"/>
          <w:i/>
          <w:sz w:val="14"/>
          <w:szCs w:val="14"/>
        </w:rPr>
      </w:pPr>
      <w:r w:rsidRPr="005C277B">
        <w:rPr>
          <w:rFonts w:ascii="Open Sans" w:hAnsi="Open Sans" w:cs="Open Sans"/>
          <w:i/>
          <w:sz w:val="14"/>
          <w:szCs w:val="20"/>
        </w:rPr>
        <w:t xml:space="preserve">Pani/Pana dane osobowe będą przechowywane do czasu ustania po naszej stronie obowiązku archiwizowania dokumentów </w:t>
      </w:r>
      <w:r w:rsidRPr="005C277B">
        <w:rPr>
          <w:rFonts w:ascii="Open Sans" w:hAnsi="Open Sans" w:cs="Open Sans"/>
          <w:i/>
          <w:sz w:val="14"/>
          <w:szCs w:val="14"/>
        </w:rPr>
        <w:t>związanych z wydanymi przez nas warunkami technicznymi, a także do ustania okresu wykonania umowy, jej rozliczenie i przedawnienia lub rozliczenia ewentualnych roszczeń.</w:t>
      </w:r>
    </w:p>
    <w:p w14:paraId="7986C6C6" w14:textId="77777777" w:rsidR="00AB5C28" w:rsidRPr="005C277B" w:rsidRDefault="00AB5C28" w:rsidP="00AB5C28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ascii="Open Sans" w:hAnsi="Open Sans" w:cs="Open Sans"/>
          <w:i/>
          <w:sz w:val="14"/>
          <w:szCs w:val="14"/>
        </w:rPr>
      </w:pPr>
      <w:r w:rsidRPr="005C277B">
        <w:rPr>
          <w:rFonts w:ascii="Open Sans" w:hAnsi="Open Sans" w:cs="Open Sans"/>
          <w:i/>
          <w:sz w:val="14"/>
          <w:szCs w:val="14"/>
        </w:rPr>
        <w:t>Osoba, której dane dotyczą, posiada prawo:</w:t>
      </w:r>
    </w:p>
    <w:p w14:paraId="42849CE8" w14:textId="77777777" w:rsidR="00AB5C28" w:rsidRPr="005C277B" w:rsidRDefault="00AB5C28" w:rsidP="00AB5C28">
      <w:pPr>
        <w:pStyle w:val="Akapitzlist"/>
        <w:numPr>
          <w:ilvl w:val="1"/>
          <w:numId w:val="4"/>
        </w:numPr>
        <w:spacing w:after="160" w:line="276" w:lineRule="auto"/>
        <w:ind w:left="851" w:hanging="142"/>
        <w:jc w:val="both"/>
        <w:rPr>
          <w:rFonts w:ascii="Open Sans" w:hAnsi="Open Sans" w:cs="Open Sans"/>
          <w:i/>
          <w:sz w:val="14"/>
          <w:szCs w:val="14"/>
        </w:rPr>
      </w:pPr>
      <w:r w:rsidRPr="005C277B">
        <w:rPr>
          <w:rFonts w:ascii="Open Sans" w:hAnsi="Open Sans" w:cs="Open Sans"/>
          <w:i/>
          <w:sz w:val="14"/>
          <w:szCs w:val="14"/>
        </w:rPr>
        <w:t xml:space="preserve">dostępu do danych (art. 15 RODO), </w:t>
      </w:r>
    </w:p>
    <w:p w14:paraId="7484373C" w14:textId="77777777" w:rsidR="00AB5C28" w:rsidRPr="005C277B" w:rsidRDefault="00AB5C28" w:rsidP="00AB5C28">
      <w:pPr>
        <w:pStyle w:val="Akapitzlist"/>
        <w:numPr>
          <w:ilvl w:val="1"/>
          <w:numId w:val="4"/>
        </w:numPr>
        <w:spacing w:after="160" w:line="276" w:lineRule="auto"/>
        <w:ind w:left="851" w:hanging="142"/>
        <w:jc w:val="both"/>
        <w:rPr>
          <w:rFonts w:ascii="Open Sans" w:hAnsi="Open Sans" w:cs="Open Sans"/>
          <w:i/>
          <w:sz w:val="14"/>
          <w:szCs w:val="14"/>
        </w:rPr>
      </w:pPr>
      <w:r w:rsidRPr="005C277B">
        <w:rPr>
          <w:rFonts w:ascii="Open Sans" w:hAnsi="Open Sans" w:cs="Open Sans"/>
          <w:i/>
          <w:sz w:val="14"/>
          <w:szCs w:val="14"/>
        </w:rPr>
        <w:t xml:space="preserve">sprostowania danych (art. 16 RODO), </w:t>
      </w:r>
    </w:p>
    <w:p w14:paraId="0F47F987" w14:textId="77777777" w:rsidR="00AB5C28" w:rsidRPr="005C277B" w:rsidRDefault="00AB5C28" w:rsidP="00AB5C28">
      <w:pPr>
        <w:pStyle w:val="Akapitzlist"/>
        <w:numPr>
          <w:ilvl w:val="1"/>
          <w:numId w:val="4"/>
        </w:numPr>
        <w:spacing w:after="160" w:line="276" w:lineRule="auto"/>
        <w:ind w:left="851" w:hanging="142"/>
        <w:jc w:val="both"/>
        <w:rPr>
          <w:rFonts w:ascii="Open Sans" w:hAnsi="Open Sans" w:cs="Open Sans"/>
          <w:i/>
          <w:sz w:val="14"/>
          <w:szCs w:val="14"/>
        </w:rPr>
      </w:pPr>
      <w:r w:rsidRPr="005C277B">
        <w:rPr>
          <w:rFonts w:ascii="Open Sans" w:hAnsi="Open Sans" w:cs="Open Sans"/>
          <w:i/>
          <w:sz w:val="14"/>
          <w:szCs w:val="14"/>
        </w:rPr>
        <w:t>żądania usunięcia danych, w przypadku spełnienia jednej z przesłanek wskazywanych przez przepisy RODO (art. 17 RODO),</w:t>
      </w:r>
    </w:p>
    <w:p w14:paraId="573C65EA" w14:textId="77777777" w:rsidR="00AB5C28" w:rsidRPr="005C277B" w:rsidRDefault="00AB5C28" w:rsidP="00AB5C28">
      <w:pPr>
        <w:pStyle w:val="Akapitzlist"/>
        <w:numPr>
          <w:ilvl w:val="1"/>
          <w:numId w:val="4"/>
        </w:numPr>
        <w:spacing w:after="160" w:line="276" w:lineRule="auto"/>
        <w:ind w:left="851" w:hanging="142"/>
        <w:jc w:val="both"/>
        <w:rPr>
          <w:rFonts w:ascii="Open Sans" w:hAnsi="Open Sans" w:cs="Open Sans"/>
          <w:i/>
          <w:sz w:val="14"/>
          <w:szCs w:val="14"/>
        </w:rPr>
      </w:pPr>
      <w:r w:rsidRPr="005C277B">
        <w:rPr>
          <w:rFonts w:ascii="Open Sans" w:hAnsi="Open Sans" w:cs="Open Sans"/>
          <w:i/>
          <w:sz w:val="14"/>
          <w:szCs w:val="14"/>
        </w:rPr>
        <w:t xml:space="preserve">żądania ograniczenia przetwarzania danych, w określonych przez przepisy RODO przypadkach (art. 18 RODO), </w:t>
      </w:r>
    </w:p>
    <w:p w14:paraId="431EB2DA" w14:textId="77777777" w:rsidR="00AB5C28" w:rsidRPr="005C277B" w:rsidRDefault="00AB5C28" w:rsidP="00AB5C28">
      <w:pPr>
        <w:pStyle w:val="Akapitzlist"/>
        <w:numPr>
          <w:ilvl w:val="1"/>
          <w:numId w:val="4"/>
        </w:numPr>
        <w:spacing w:after="160" w:line="276" w:lineRule="auto"/>
        <w:ind w:left="851" w:hanging="142"/>
        <w:jc w:val="both"/>
        <w:rPr>
          <w:rFonts w:ascii="Open Sans" w:hAnsi="Open Sans" w:cs="Open Sans"/>
          <w:i/>
          <w:sz w:val="14"/>
          <w:szCs w:val="14"/>
        </w:rPr>
      </w:pPr>
      <w:r w:rsidRPr="005C277B">
        <w:rPr>
          <w:rFonts w:ascii="Open Sans" w:hAnsi="Open Sans" w:cs="Open Sans"/>
          <w:i/>
          <w:sz w:val="14"/>
          <w:szCs w:val="14"/>
        </w:rPr>
        <w:t xml:space="preserve">wniesienia skargi do organu nadzorczego, którym jest Prezes Urzędu Ochrony Danych Osobowych (art. 77 RODO), </w:t>
      </w:r>
    </w:p>
    <w:p w14:paraId="0BC01DCE" w14:textId="77777777" w:rsidR="00AB5C28" w:rsidRPr="005C277B" w:rsidRDefault="00AB5C28" w:rsidP="00AB5C28">
      <w:pPr>
        <w:pStyle w:val="Akapitzlist"/>
        <w:numPr>
          <w:ilvl w:val="1"/>
          <w:numId w:val="4"/>
        </w:numPr>
        <w:spacing w:after="160" w:line="276" w:lineRule="auto"/>
        <w:ind w:left="851" w:hanging="142"/>
        <w:jc w:val="both"/>
        <w:rPr>
          <w:rFonts w:ascii="Open Sans" w:hAnsi="Open Sans" w:cs="Open Sans"/>
          <w:i/>
          <w:sz w:val="14"/>
          <w:szCs w:val="14"/>
        </w:rPr>
      </w:pPr>
      <w:r w:rsidRPr="005C277B">
        <w:rPr>
          <w:rFonts w:ascii="Open Sans" w:hAnsi="Open Sans" w:cs="Open Sans"/>
          <w:i/>
          <w:sz w:val="14"/>
          <w:szCs w:val="14"/>
        </w:rPr>
        <w:t>wniesienia sprzeciwu w odniesieniu do danych osobowych przetwarzanych na podstawie art. 6 ust. 1 lit. f) RODO (uzasadniony interes Administratora).</w:t>
      </w:r>
    </w:p>
    <w:p w14:paraId="64441BAF" w14:textId="77777777" w:rsidR="00AB5C28" w:rsidRPr="005C277B" w:rsidRDefault="00AB5C28" w:rsidP="00AB5C28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ascii="Open Sans" w:hAnsi="Open Sans" w:cs="Open Sans"/>
          <w:i/>
          <w:sz w:val="16"/>
        </w:rPr>
      </w:pPr>
      <w:r w:rsidRPr="005C277B">
        <w:rPr>
          <w:rFonts w:ascii="Open Sans" w:hAnsi="Open Sans" w:cs="Open Sans"/>
          <w:i/>
          <w:sz w:val="14"/>
          <w:szCs w:val="20"/>
        </w:rPr>
        <w:t>Podanie przez Pana/Panią danych osobowych jest dobrowolne jednak jest warunkiem wydania przez nas warunków technicznych na przyłączenie do sieci kanalizacji deszczowej dla planowanej inwestycji.</w:t>
      </w:r>
    </w:p>
    <w:p w14:paraId="23E6FD17" w14:textId="77777777" w:rsidR="00AB5C28" w:rsidRPr="005C277B" w:rsidRDefault="00AB5C28" w:rsidP="00AB5C28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ascii="Open Sans" w:hAnsi="Open Sans" w:cs="Open Sans"/>
          <w:i/>
          <w:sz w:val="16"/>
        </w:rPr>
      </w:pPr>
      <w:r w:rsidRPr="005C277B">
        <w:rPr>
          <w:rFonts w:ascii="Open Sans" w:hAnsi="Open Sans" w:cs="Open Sans"/>
          <w:i/>
          <w:sz w:val="14"/>
          <w:szCs w:val="20"/>
        </w:rPr>
        <w:t>W toku przetwarzania Pani/Pana danych nie będzie dochodzić do zautomatyzowanego podejmowania decyzji, w tym profilowania.</w:t>
      </w:r>
      <w:r w:rsidRPr="005C277B">
        <w:rPr>
          <w:rFonts w:ascii="Open Sans" w:hAnsi="Open Sans" w:cs="Open Sans"/>
          <w:i/>
          <w:sz w:val="16"/>
        </w:rPr>
        <w:t xml:space="preserve"> </w:t>
      </w:r>
      <w:r w:rsidRPr="005C277B">
        <w:rPr>
          <w:rFonts w:ascii="Open Sans" w:hAnsi="Open Sans" w:cs="Open Sans"/>
          <w:i/>
          <w:sz w:val="14"/>
          <w:szCs w:val="20"/>
        </w:rPr>
        <w:t xml:space="preserve">Pani/Pana dane nie będą przekazywane do państw trzecich (czyli poza Europejski Obszar Gospodarczy) ani do </w:t>
      </w:r>
      <w:r w:rsidRPr="005C277B">
        <w:rPr>
          <w:rFonts w:ascii="Open Sans" w:hAnsi="Open Sans" w:cs="Open Sans"/>
          <w:i/>
          <w:sz w:val="14"/>
          <w:szCs w:val="14"/>
        </w:rPr>
        <w:t>organizacji międzynarodowych będą przetwarzane w sposób zautomatyzowany w tym również w formie profilowania.</w:t>
      </w:r>
    </w:p>
    <w:p w14:paraId="6F882023" w14:textId="77777777" w:rsidR="00AB5C28" w:rsidRPr="005C277B" w:rsidRDefault="00AB5C28" w:rsidP="00AB5C28">
      <w:pPr>
        <w:pStyle w:val="Akapitzlist"/>
        <w:spacing w:line="276" w:lineRule="auto"/>
        <w:ind w:left="360"/>
        <w:jc w:val="both"/>
        <w:rPr>
          <w:rFonts w:ascii="Open Sans" w:hAnsi="Open Sans" w:cs="Open Sans"/>
          <w:i/>
          <w:sz w:val="14"/>
          <w:szCs w:val="14"/>
        </w:rPr>
      </w:pPr>
    </w:p>
    <w:p w14:paraId="5445D52D" w14:textId="77777777" w:rsidR="00AB5C28" w:rsidRPr="005C277B" w:rsidRDefault="00AB5C28" w:rsidP="00AB5C28">
      <w:pPr>
        <w:pStyle w:val="Akapitzlist"/>
        <w:spacing w:line="276" w:lineRule="auto"/>
        <w:ind w:left="360"/>
        <w:jc w:val="center"/>
        <w:rPr>
          <w:rFonts w:ascii="Open Sans" w:hAnsi="Open Sans" w:cs="Open Sans"/>
          <w:i/>
          <w:sz w:val="14"/>
          <w:szCs w:val="14"/>
        </w:rPr>
      </w:pPr>
      <w:r w:rsidRPr="005C277B">
        <w:rPr>
          <w:rFonts w:ascii="Open Sans" w:hAnsi="Open Sans" w:cs="Open Sans"/>
          <w:i/>
          <w:sz w:val="14"/>
          <w:szCs w:val="14"/>
        </w:rPr>
        <w:t>DODATKOWA INFORMACJA NA TEMAT PRZETWARZANIA DANYCH OSOBOWYCH PRZEDSTAWICIELA WNIOSKODAWCY</w:t>
      </w:r>
    </w:p>
    <w:p w14:paraId="160FFFEF" w14:textId="77777777" w:rsidR="00AB5C28" w:rsidRPr="005C277B" w:rsidRDefault="00AB5C28" w:rsidP="00AB5C28">
      <w:pPr>
        <w:pStyle w:val="Akapitzlist"/>
        <w:spacing w:line="276" w:lineRule="auto"/>
        <w:ind w:left="0"/>
        <w:rPr>
          <w:rFonts w:ascii="Open Sans" w:hAnsi="Open Sans" w:cs="Open Sans"/>
          <w:i/>
          <w:sz w:val="14"/>
          <w:szCs w:val="14"/>
        </w:rPr>
      </w:pPr>
    </w:p>
    <w:p w14:paraId="7EDA2C77" w14:textId="77777777" w:rsidR="00AB5C28" w:rsidRPr="005C277B" w:rsidRDefault="00AB5C28" w:rsidP="00AB5C28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Open Sans" w:hAnsi="Open Sans" w:cs="Open Sans"/>
          <w:i/>
          <w:sz w:val="14"/>
          <w:szCs w:val="14"/>
        </w:rPr>
      </w:pPr>
      <w:r w:rsidRPr="005C277B">
        <w:rPr>
          <w:rFonts w:ascii="Open Sans" w:hAnsi="Open Sans" w:cs="Open Sans"/>
          <w:i/>
          <w:sz w:val="14"/>
          <w:szCs w:val="14"/>
        </w:rPr>
        <w:t>W odniesieniu do pełnomocników, przedstawicieli i reprezentantów wnioskodawcy</w:t>
      </w:r>
      <w:r w:rsidRPr="005C277B">
        <w:rPr>
          <w:rFonts w:ascii="Open Sans" w:hAnsi="Open Sans" w:cs="Open Sans"/>
          <w:bCs/>
          <w:sz w:val="14"/>
          <w:szCs w:val="14"/>
          <w:lang w:eastAsia="ar-SA"/>
        </w:rPr>
        <w:t xml:space="preserve"> </w:t>
      </w:r>
      <w:r w:rsidRPr="005C277B">
        <w:rPr>
          <w:rFonts w:ascii="Open Sans" w:hAnsi="Open Sans" w:cs="Open Sans"/>
          <w:sz w:val="14"/>
          <w:szCs w:val="14"/>
        </w:rPr>
        <w:t>Administrator przetwarza dane osobowe w celu: realizacji prawnie uzasadnionych interesów Administratora (podstawa prawna art. 6 ust. 1 lit. f) RODO), przy czym tym uzasadnionym interesem jest:</w:t>
      </w:r>
    </w:p>
    <w:p w14:paraId="12E8DDB9" w14:textId="77777777" w:rsidR="00AB5C28" w:rsidRPr="005C277B" w:rsidRDefault="00AB5C28" w:rsidP="00AB5C28">
      <w:pPr>
        <w:pStyle w:val="Akapitzlist"/>
        <w:numPr>
          <w:ilvl w:val="0"/>
          <w:numId w:val="7"/>
        </w:numPr>
        <w:spacing w:line="276" w:lineRule="auto"/>
        <w:ind w:left="851" w:hanging="142"/>
        <w:jc w:val="both"/>
        <w:rPr>
          <w:rFonts w:ascii="Open Sans" w:hAnsi="Open Sans" w:cs="Open Sans"/>
          <w:sz w:val="14"/>
          <w:szCs w:val="14"/>
        </w:rPr>
      </w:pPr>
      <w:r w:rsidRPr="005C277B">
        <w:rPr>
          <w:rFonts w:ascii="Open Sans" w:hAnsi="Open Sans" w:cs="Open Sans"/>
          <w:sz w:val="14"/>
          <w:szCs w:val="14"/>
        </w:rPr>
        <w:t xml:space="preserve">zapewnienie możliwości wykonania umowy zawartej między Administratorem, a wykonawcami; dane osobowe przetwarzane są wyłącznie w celu i w zakresie niezbędnym do prawidłowego wykonania tej umowy, np. bieżącego kontaktu, uzgadniania szczegółów realizacji umowy, </w:t>
      </w:r>
    </w:p>
    <w:p w14:paraId="0A8ECBDD" w14:textId="77777777" w:rsidR="00AB5C28" w:rsidRPr="005C277B" w:rsidRDefault="00AB5C28" w:rsidP="00AB5C28">
      <w:pPr>
        <w:pStyle w:val="Akapitzlist"/>
        <w:numPr>
          <w:ilvl w:val="0"/>
          <w:numId w:val="7"/>
        </w:numPr>
        <w:spacing w:line="276" w:lineRule="auto"/>
        <w:ind w:left="851" w:hanging="142"/>
        <w:jc w:val="both"/>
        <w:rPr>
          <w:rFonts w:ascii="Open Sans" w:hAnsi="Open Sans" w:cs="Open Sans"/>
          <w:sz w:val="14"/>
          <w:szCs w:val="14"/>
        </w:rPr>
      </w:pPr>
      <w:r w:rsidRPr="005C277B">
        <w:rPr>
          <w:rFonts w:ascii="Open Sans" w:hAnsi="Open Sans" w:cs="Open Sans"/>
          <w:sz w:val="14"/>
          <w:szCs w:val="14"/>
        </w:rPr>
        <w:t>ewentualne dochodzenie wierzytelności i ochrona praw Administratora.</w:t>
      </w:r>
    </w:p>
    <w:p w14:paraId="232FA5F8" w14:textId="77777777" w:rsidR="00AB5C28" w:rsidRPr="005C277B" w:rsidRDefault="00AB5C28" w:rsidP="00AB5C28">
      <w:pPr>
        <w:pStyle w:val="Akapitzlist"/>
        <w:numPr>
          <w:ilvl w:val="0"/>
          <w:numId w:val="5"/>
        </w:numPr>
        <w:spacing w:after="150" w:line="276" w:lineRule="auto"/>
        <w:jc w:val="both"/>
        <w:rPr>
          <w:rFonts w:ascii="Open Sans" w:hAnsi="Open Sans" w:cs="Open Sans"/>
          <w:i/>
          <w:sz w:val="14"/>
          <w:szCs w:val="14"/>
        </w:rPr>
      </w:pPr>
      <w:r w:rsidRPr="005C277B">
        <w:rPr>
          <w:rFonts w:ascii="Open Sans" w:hAnsi="Open Sans" w:cs="Open Sans"/>
          <w:i/>
          <w:sz w:val="14"/>
          <w:szCs w:val="14"/>
        </w:rPr>
        <w:t xml:space="preserve">Jeżeli nie przekazywali Państwo nam swoich danych to oznacza, iż zostały przez nas pozyskane bezpośrednio od wykonawcy/podwykonawcy, Państwa dane kontaktowe mogły zostać również pozyskane z publicznych rejestrów (CEIDG, KRS) lub ze stron internetowych wnioskodawcy. </w:t>
      </w:r>
    </w:p>
    <w:p w14:paraId="75FED5E9" w14:textId="77777777" w:rsidR="00AB5C28" w:rsidRPr="005C277B" w:rsidRDefault="00AB5C28" w:rsidP="00AB5C28">
      <w:pPr>
        <w:pStyle w:val="Akapitzlist"/>
        <w:numPr>
          <w:ilvl w:val="0"/>
          <w:numId w:val="5"/>
        </w:numPr>
        <w:spacing w:after="150" w:line="276" w:lineRule="auto"/>
        <w:jc w:val="both"/>
        <w:rPr>
          <w:rFonts w:ascii="Open Sans" w:hAnsi="Open Sans" w:cs="Open Sans"/>
          <w:i/>
          <w:sz w:val="14"/>
          <w:szCs w:val="14"/>
        </w:rPr>
      </w:pPr>
      <w:r w:rsidRPr="005C277B">
        <w:rPr>
          <w:rFonts w:ascii="Open Sans" w:hAnsi="Open Sans" w:cs="Open Sans"/>
          <w:i/>
          <w:sz w:val="14"/>
          <w:szCs w:val="14"/>
        </w:rPr>
        <w:t>Zakres przetwarzanych danych osobowych: dane kontaktowe, w tym: imię i nazwisko, adres e-mail, nr telefonu, miejsce i stanowisko pracy/funkcja.</w:t>
      </w:r>
      <w:r w:rsidRPr="005C277B">
        <w:rPr>
          <w:rFonts w:ascii="Open Sans" w:hAnsi="Open Sans" w:cs="Open Sans"/>
        </w:rPr>
        <w:t xml:space="preserve"> </w:t>
      </w:r>
    </w:p>
    <w:p w14:paraId="4C613C09" w14:textId="77777777" w:rsidR="00AB5C28" w:rsidRPr="005C277B" w:rsidRDefault="00AB5C28" w:rsidP="00AB5C28">
      <w:pPr>
        <w:pStyle w:val="Akapitzlist"/>
        <w:numPr>
          <w:ilvl w:val="0"/>
          <w:numId w:val="5"/>
        </w:numPr>
        <w:spacing w:after="150" w:line="276" w:lineRule="auto"/>
        <w:jc w:val="both"/>
        <w:rPr>
          <w:rFonts w:ascii="Open Sans" w:hAnsi="Open Sans" w:cs="Open Sans"/>
          <w:i/>
          <w:sz w:val="14"/>
          <w:szCs w:val="14"/>
        </w:rPr>
      </w:pPr>
      <w:r w:rsidRPr="005C277B">
        <w:rPr>
          <w:rFonts w:ascii="Open Sans" w:hAnsi="Open Sans" w:cs="Open Sans"/>
          <w:i/>
          <w:sz w:val="14"/>
          <w:szCs w:val="14"/>
        </w:rPr>
        <w:t xml:space="preserve">Nie ma obowiązku ustawowego podawania ww. danych osobowych, jednakże jest to konieczne w celu zapewnienia prawidłowej realizacji umowy zawartej z wykonawcą. Niepodanie danych może uniemożliwić lub znacznie utrudnić zawarcie lub realizację umowy. </w:t>
      </w:r>
    </w:p>
    <w:p w14:paraId="494910CB" w14:textId="77777777" w:rsidR="00AB5C28" w:rsidRPr="005C277B" w:rsidRDefault="00AB5C28" w:rsidP="00AB5C28">
      <w:pPr>
        <w:pStyle w:val="Akapitzlist"/>
        <w:numPr>
          <w:ilvl w:val="0"/>
          <w:numId w:val="5"/>
        </w:numPr>
        <w:spacing w:after="150" w:line="276" w:lineRule="auto"/>
        <w:jc w:val="both"/>
        <w:rPr>
          <w:rFonts w:ascii="Open Sans" w:hAnsi="Open Sans" w:cs="Open Sans"/>
          <w:i/>
          <w:iCs/>
          <w:sz w:val="14"/>
          <w:szCs w:val="14"/>
        </w:rPr>
      </w:pPr>
      <w:r w:rsidRPr="005C277B">
        <w:rPr>
          <w:rFonts w:ascii="Open Sans" w:hAnsi="Open Sans" w:cs="Open Sans"/>
          <w:i/>
          <w:iCs/>
          <w:sz w:val="14"/>
          <w:szCs w:val="14"/>
        </w:rPr>
        <w:t>Dane osobowe przetwarzane będą przez okres realizacji umowy, aż do czasu jej zakończenia, rozliczenia i przedawnienia roszczeń.</w:t>
      </w:r>
    </w:p>
    <w:p w14:paraId="13160853" w14:textId="77777777" w:rsidR="00AB5C28" w:rsidRPr="005C277B" w:rsidRDefault="00AB5C28" w:rsidP="00AB5C28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Open Sans" w:hAnsi="Open Sans" w:cs="Open Sans"/>
          <w:i/>
          <w:iCs/>
          <w:sz w:val="16"/>
        </w:rPr>
      </w:pPr>
      <w:r w:rsidRPr="005C277B">
        <w:rPr>
          <w:rFonts w:ascii="Open Sans" w:hAnsi="Open Sans" w:cs="Open Sans"/>
          <w:i/>
          <w:iCs/>
          <w:sz w:val="14"/>
          <w:szCs w:val="20"/>
        </w:rPr>
        <w:t xml:space="preserve">Odbiorcą Pani/Pana danych osobowych będą podmioty którym zobowiązani jesteśmy przekazywać dane na gruncie obowiązujących przepisów prawa, podmioty świadczące usługi wspierające działalność Administratora, w tym dostawcy systemów i usług IT, kancelarie prawne, podmioty świadczące usługi doradcze i konsultingowe oraz właściciel sieci, tj. Gmina Miasta Gdańska i podmioty od niej zależne. </w:t>
      </w:r>
    </w:p>
    <w:p w14:paraId="4F4A240E" w14:textId="77777777" w:rsidR="00AB5C28" w:rsidRPr="005C277B" w:rsidRDefault="00AB5C28" w:rsidP="00AB5C28">
      <w:pPr>
        <w:pStyle w:val="Akapitzlist"/>
        <w:numPr>
          <w:ilvl w:val="0"/>
          <w:numId w:val="5"/>
        </w:numPr>
        <w:spacing w:after="150" w:line="276" w:lineRule="auto"/>
        <w:jc w:val="both"/>
        <w:rPr>
          <w:rFonts w:ascii="Open Sans" w:hAnsi="Open Sans" w:cs="Open Sans"/>
          <w:i/>
          <w:iCs/>
          <w:sz w:val="14"/>
          <w:szCs w:val="14"/>
        </w:rPr>
      </w:pPr>
      <w:r w:rsidRPr="005C277B">
        <w:rPr>
          <w:rFonts w:ascii="Open Sans" w:hAnsi="Open Sans" w:cs="Open Sans"/>
          <w:i/>
          <w:iCs/>
          <w:sz w:val="14"/>
          <w:szCs w:val="14"/>
        </w:rPr>
        <w:t>Osoba, której dane dotyczą, posiada prawo:</w:t>
      </w:r>
    </w:p>
    <w:p w14:paraId="6A5606FF" w14:textId="77777777" w:rsidR="00AB5C28" w:rsidRPr="005C277B" w:rsidRDefault="00AB5C28" w:rsidP="00AB5C28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  <w:rPr>
          <w:rFonts w:ascii="Open Sans" w:hAnsi="Open Sans" w:cs="Open Sans"/>
          <w:i/>
          <w:iCs/>
          <w:sz w:val="14"/>
          <w:szCs w:val="14"/>
        </w:rPr>
      </w:pPr>
      <w:r w:rsidRPr="005C277B">
        <w:rPr>
          <w:rFonts w:ascii="Open Sans" w:hAnsi="Open Sans" w:cs="Open Sans"/>
          <w:i/>
          <w:iCs/>
          <w:sz w:val="14"/>
          <w:szCs w:val="14"/>
        </w:rPr>
        <w:t>dostępu do danych (art. 15 RODO),</w:t>
      </w:r>
    </w:p>
    <w:p w14:paraId="015763A5" w14:textId="77777777" w:rsidR="00AB5C28" w:rsidRPr="005C277B" w:rsidRDefault="00AB5C28" w:rsidP="00AB5C28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  <w:rPr>
          <w:rFonts w:ascii="Open Sans" w:hAnsi="Open Sans" w:cs="Open Sans"/>
          <w:i/>
          <w:iCs/>
          <w:sz w:val="14"/>
          <w:szCs w:val="14"/>
        </w:rPr>
      </w:pPr>
      <w:r w:rsidRPr="005C277B">
        <w:rPr>
          <w:rFonts w:ascii="Open Sans" w:hAnsi="Open Sans" w:cs="Open Sans"/>
          <w:i/>
          <w:iCs/>
          <w:sz w:val="14"/>
          <w:szCs w:val="14"/>
        </w:rPr>
        <w:t>sprostowania danych (art. 16 RODO),</w:t>
      </w:r>
    </w:p>
    <w:p w14:paraId="10965FDA" w14:textId="77777777" w:rsidR="00AB5C28" w:rsidRPr="005C277B" w:rsidRDefault="00AB5C28" w:rsidP="00AB5C28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  <w:rPr>
          <w:rFonts w:ascii="Open Sans" w:hAnsi="Open Sans" w:cs="Open Sans"/>
          <w:i/>
          <w:iCs/>
          <w:sz w:val="14"/>
          <w:szCs w:val="14"/>
        </w:rPr>
      </w:pPr>
      <w:r w:rsidRPr="005C277B">
        <w:rPr>
          <w:rFonts w:ascii="Open Sans" w:hAnsi="Open Sans" w:cs="Open Sans"/>
          <w:i/>
          <w:iCs/>
          <w:sz w:val="14"/>
          <w:szCs w:val="14"/>
        </w:rPr>
        <w:t>żądania usunięcia danych, w przypadku spełnienia jednej z przesłanek wskazywanych przez przepisy RODO (art. 17 RODO),</w:t>
      </w:r>
    </w:p>
    <w:p w14:paraId="73E7D66E" w14:textId="77777777" w:rsidR="00AB5C28" w:rsidRPr="005C277B" w:rsidRDefault="00AB5C28" w:rsidP="00AB5C28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  <w:rPr>
          <w:rFonts w:ascii="Open Sans" w:hAnsi="Open Sans" w:cs="Open Sans"/>
          <w:i/>
          <w:iCs/>
          <w:sz w:val="14"/>
          <w:szCs w:val="14"/>
        </w:rPr>
      </w:pPr>
      <w:r w:rsidRPr="005C277B">
        <w:rPr>
          <w:rFonts w:ascii="Open Sans" w:hAnsi="Open Sans" w:cs="Open Sans"/>
          <w:i/>
          <w:iCs/>
          <w:sz w:val="14"/>
          <w:szCs w:val="14"/>
        </w:rPr>
        <w:t>żądania ograniczenia przetwarzania danych, w określonych przez przepisy RODO przypadkach (art. 18 RODO),</w:t>
      </w:r>
    </w:p>
    <w:p w14:paraId="201A340F" w14:textId="77777777" w:rsidR="00AB5C28" w:rsidRPr="005C277B" w:rsidRDefault="00AB5C28" w:rsidP="00AB5C28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  <w:rPr>
          <w:rFonts w:ascii="Open Sans" w:hAnsi="Open Sans" w:cs="Open Sans"/>
          <w:i/>
          <w:iCs/>
          <w:sz w:val="14"/>
          <w:szCs w:val="14"/>
        </w:rPr>
      </w:pPr>
      <w:r w:rsidRPr="005C277B">
        <w:rPr>
          <w:rFonts w:ascii="Open Sans" w:hAnsi="Open Sans" w:cs="Open Sans"/>
          <w:i/>
          <w:iCs/>
          <w:sz w:val="14"/>
          <w:szCs w:val="14"/>
        </w:rPr>
        <w:t>wniesienia skargi do organu nadzorczego, którym jest Prezes Urzędu Ochrony Danych Osobowych (art. 77 RODO),</w:t>
      </w:r>
    </w:p>
    <w:p w14:paraId="284BE982" w14:textId="77777777" w:rsidR="00AB5C28" w:rsidRPr="005C277B" w:rsidRDefault="00AB5C28" w:rsidP="00AB5C28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  <w:rPr>
          <w:rFonts w:ascii="Open Sans" w:hAnsi="Open Sans" w:cs="Open Sans"/>
          <w:i/>
          <w:iCs/>
          <w:sz w:val="14"/>
          <w:szCs w:val="14"/>
        </w:rPr>
      </w:pPr>
      <w:r w:rsidRPr="005C277B">
        <w:rPr>
          <w:rFonts w:ascii="Open Sans" w:hAnsi="Open Sans" w:cs="Open Sans"/>
          <w:i/>
          <w:iCs/>
          <w:sz w:val="14"/>
          <w:szCs w:val="14"/>
        </w:rPr>
        <w:t>wniesienia sprzeciwu w odniesieniu do danych osobowych przetwarzanych na podstawie art. 6 ust. 1 lit. f) RODO (uzasadniony interes Administratora).</w:t>
      </w:r>
    </w:p>
    <w:bookmarkEnd w:id="0"/>
    <w:p w14:paraId="0349F3B3" w14:textId="77777777" w:rsidR="00AB5C28" w:rsidRPr="005C277B" w:rsidRDefault="00AB5C28" w:rsidP="00AB5C28">
      <w:pPr>
        <w:tabs>
          <w:tab w:val="left" w:pos="1980"/>
        </w:tabs>
        <w:spacing w:before="800" w:line="276" w:lineRule="auto"/>
        <w:ind w:left="357"/>
        <w:jc w:val="right"/>
        <w:rPr>
          <w:rFonts w:ascii="Open Sans" w:hAnsi="Open Sans" w:cs="Open Sans"/>
          <w:i/>
          <w:sz w:val="18"/>
        </w:rPr>
      </w:pPr>
      <w:r w:rsidRPr="005C277B">
        <w:rPr>
          <w:rFonts w:ascii="Open Sans" w:hAnsi="Open Sans" w:cs="Open Sans"/>
          <w:i/>
          <w:sz w:val="18"/>
        </w:rPr>
        <w:t>………………………………………………………</w:t>
      </w:r>
    </w:p>
    <w:p w14:paraId="4716DAD7" w14:textId="77777777" w:rsidR="00AB5C28" w:rsidRPr="005C277B" w:rsidRDefault="00AB5C28" w:rsidP="00AB5C28">
      <w:pPr>
        <w:ind w:left="720"/>
        <w:jc w:val="right"/>
        <w:rPr>
          <w:rFonts w:ascii="Open Sans" w:hAnsi="Open Sans" w:cs="Open Sans"/>
          <w:i/>
          <w:sz w:val="14"/>
          <w:szCs w:val="16"/>
        </w:rPr>
      </w:pPr>
      <w:r w:rsidRPr="005C277B">
        <w:rPr>
          <w:rFonts w:ascii="Open Sans" w:hAnsi="Open Sans" w:cs="Open Sans"/>
          <w:i/>
          <w:sz w:val="14"/>
          <w:szCs w:val="16"/>
        </w:rPr>
        <w:t>(podpis Wnioskodawcy lub osoby przez niego upoważnionej)</w:t>
      </w:r>
    </w:p>
    <w:sectPr w:rsidR="00AB5C28" w:rsidRPr="005C27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3E4E" w14:textId="77777777" w:rsidR="00A17940" w:rsidRDefault="00A17940" w:rsidP="00806525">
      <w:pPr>
        <w:spacing w:after="0" w:line="240" w:lineRule="auto"/>
      </w:pPr>
      <w:r>
        <w:separator/>
      </w:r>
    </w:p>
  </w:endnote>
  <w:endnote w:type="continuationSeparator" w:id="0">
    <w:p w14:paraId="5116559B" w14:textId="77777777" w:rsidR="00A17940" w:rsidRDefault="00A17940" w:rsidP="0080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27EB" w14:textId="77777777" w:rsidR="00504DD0" w:rsidRDefault="00504D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B856" w14:textId="77777777" w:rsidR="00806525" w:rsidRDefault="00806525">
    <w:pPr>
      <w:pStyle w:val="Stopka"/>
    </w:pPr>
  </w:p>
  <w:p w14:paraId="47B898FA" w14:textId="77777777" w:rsidR="00806525" w:rsidRDefault="008065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3707" w14:textId="77777777" w:rsidR="00504DD0" w:rsidRDefault="00504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4E2D4" w14:textId="77777777" w:rsidR="00A17940" w:rsidRDefault="00A17940" w:rsidP="00806525">
      <w:pPr>
        <w:spacing w:after="0" w:line="240" w:lineRule="auto"/>
      </w:pPr>
      <w:r>
        <w:separator/>
      </w:r>
    </w:p>
  </w:footnote>
  <w:footnote w:type="continuationSeparator" w:id="0">
    <w:p w14:paraId="00C20F99" w14:textId="77777777" w:rsidR="00A17940" w:rsidRDefault="00A17940" w:rsidP="0080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F22E" w14:textId="77777777" w:rsidR="00504DD0" w:rsidRDefault="00504D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9776" w14:textId="77777777" w:rsidR="00806525" w:rsidRDefault="00806525">
    <w:pPr>
      <w:pStyle w:val="Nagwek"/>
    </w:pPr>
    <w:r w:rsidRPr="004F4A5D">
      <w:rPr>
        <w:noProof/>
        <w:lang w:eastAsia="pl-PL"/>
      </w:rPr>
      <w:drawing>
        <wp:inline distT="0" distB="0" distL="0" distR="0" wp14:anchorId="470E4CE4" wp14:editId="0AA8A637">
          <wp:extent cx="1986279" cy="647700"/>
          <wp:effectExtent l="0" t="0" r="0" b="0"/>
          <wp:docPr id="2" name="Obraz 2" descr="W:\Agnieszka Kowalkiewicz\GW Gdańskie Wody\GW Gdańskie Wody\1.3_wesja podstawowa poziom\znak_GW_pl_v_1_RGB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gnieszka Kowalkiewicz\GW Gdańskie Wody\GW Gdańskie Wody\1.3_wesja podstawowa poziom\znak_GW_pl_v_1_RGB_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347" cy="66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952A0" w14:textId="77777777" w:rsidR="00806525" w:rsidRDefault="008065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9DAC" w14:textId="77777777" w:rsidR="00504DD0" w:rsidRDefault="00504D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7D8"/>
    <w:multiLevelType w:val="hybridMultilevel"/>
    <w:tmpl w:val="E074858C"/>
    <w:lvl w:ilvl="0" w:tplc="F160976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735D12"/>
    <w:multiLevelType w:val="hybridMultilevel"/>
    <w:tmpl w:val="E06C4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809AE"/>
    <w:multiLevelType w:val="hybridMultilevel"/>
    <w:tmpl w:val="17BABDA8"/>
    <w:lvl w:ilvl="0" w:tplc="5156C14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B0E2A"/>
    <w:multiLevelType w:val="hybridMultilevel"/>
    <w:tmpl w:val="17BABDA8"/>
    <w:lvl w:ilvl="0" w:tplc="5156C14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004AF"/>
    <w:multiLevelType w:val="hybridMultilevel"/>
    <w:tmpl w:val="A27611D6"/>
    <w:lvl w:ilvl="0" w:tplc="0415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5" w15:restartNumberingAfterBreak="0">
    <w:nsid w:val="59764047"/>
    <w:multiLevelType w:val="hybridMultilevel"/>
    <w:tmpl w:val="3C226506"/>
    <w:lvl w:ilvl="0" w:tplc="6E58B79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1"/>
      </w:rPr>
    </w:lvl>
    <w:lvl w:ilvl="1" w:tplc="F70C343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bCs/>
      </w:rPr>
    </w:lvl>
    <w:lvl w:ilvl="2" w:tplc="25AC799E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44CE5"/>
    <w:multiLevelType w:val="hybridMultilevel"/>
    <w:tmpl w:val="05C80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7325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20355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7650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7731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5652162">
    <w:abstractNumId w:val="3"/>
  </w:num>
  <w:num w:numId="6" w16cid:durableId="744301361">
    <w:abstractNumId w:val="5"/>
  </w:num>
  <w:num w:numId="7" w16cid:durableId="20716884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A5D"/>
    <w:rsid w:val="00032DD3"/>
    <w:rsid w:val="00087377"/>
    <w:rsid w:val="00121D07"/>
    <w:rsid w:val="001418EE"/>
    <w:rsid w:val="001C7D76"/>
    <w:rsid w:val="00236599"/>
    <w:rsid w:val="002C7442"/>
    <w:rsid w:val="002F02A5"/>
    <w:rsid w:val="002F2325"/>
    <w:rsid w:val="0032525D"/>
    <w:rsid w:val="00350946"/>
    <w:rsid w:val="004D2DB7"/>
    <w:rsid w:val="004F4A5D"/>
    <w:rsid w:val="00504DD0"/>
    <w:rsid w:val="0052650E"/>
    <w:rsid w:val="00590A89"/>
    <w:rsid w:val="005C277B"/>
    <w:rsid w:val="005D12AE"/>
    <w:rsid w:val="005F62D2"/>
    <w:rsid w:val="006901D7"/>
    <w:rsid w:val="006F0B5D"/>
    <w:rsid w:val="0072209D"/>
    <w:rsid w:val="007320F0"/>
    <w:rsid w:val="00806525"/>
    <w:rsid w:val="00856C99"/>
    <w:rsid w:val="00982CD1"/>
    <w:rsid w:val="009D28F1"/>
    <w:rsid w:val="00A17940"/>
    <w:rsid w:val="00A75214"/>
    <w:rsid w:val="00AB5C28"/>
    <w:rsid w:val="00AD0C6C"/>
    <w:rsid w:val="00B665FB"/>
    <w:rsid w:val="00C33E47"/>
    <w:rsid w:val="00DE298E"/>
    <w:rsid w:val="00E42A67"/>
    <w:rsid w:val="00EE705C"/>
    <w:rsid w:val="00FC1F4F"/>
    <w:rsid w:val="00FE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88E0B"/>
  <w15:chartTrackingRefBased/>
  <w15:docId w15:val="{63862597-0724-49D2-BD40-06679997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82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82CD1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5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25"/>
  </w:style>
  <w:style w:type="paragraph" w:styleId="Stopka">
    <w:name w:val="footer"/>
    <w:basedOn w:val="Normalny"/>
    <w:link w:val="StopkaZnak"/>
    <w:uiPriority w:val="99"/>
    <w:unhideWhenUsed/>
    <w:rsid w:val="008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25"/>
  </w:style>
  <w:style w:type="character" w:styleId="Hipercze">
    <w:name w:val="Hyperlink"/>
    <w:basedOn w:val="Domylnaczcionkaakapitu"/>
    <w:uiPriority w:val="99"/>
    <w:unhideWhenUsed/>
    <w:rsid w:val="008065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52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Wypunktowanie,CW_Lista,zwykły tekst,T_SZ_List Paragraph,normalny tekst,Akapit z listą BS,Kolorowa lista — akcent 11,Colorful List Accent 1,List Paragraph1,BulletC,Obiekt"/>
    <w:basedOn w:val="Normalny"/>
    <w:link w:val="AkapitzlistZnak"/>
    <w:uiPriority w:val="34"/>
    <w:qFormat/>
    <w:rsid w:val="0072209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Wypunktowanie Znak,CW_Lista Znak,zwykły tekst Znak,T_SZ_List Paragraph Znak,normalny tekst Znak,Akapit z listą BS Znak,Kolorowa lista — akcent 11 Znak,Colorful List Accent 1 Znak"/>
    <w:link w:val="Akapitzlist"/>
    <w:uiPriority w:val="34"/>
    <w:qFormat/>
    <w:rsid w:val="00AB5C28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82564-DDA3-49B5-B9BE-B0B5F025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a.kowalkiewicz</dc:creator>
  <cp:keywords/>
  <dc:description/>
  <cp:lastModifiedBy>Małgorzata Seroczyńska</cp:lastModifiedBy>
  <cp:revision>9</cp:revision>
  <cp:lastPrinted>2017-01-20T14:52:00Z</cp:lastPrinted>
  <dcterms:created xsi:type="dcterms:W3CDTF">2017-02-20T12:38:00Z</dcterms:created>
  <dcterms:modified xsi:type="dcterms:W3CDTF">2024-03-20T09:34:00Z</dcterms:modified>
</cp:coreProperties>
</file>